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82"/>
        <w:gridCol w:w="3283"/>
        <w:gridCol w:w="3283"/>
      </w:tblGrid>
      <w:tr w:rsidR="00BE0C47" w:rsidRPr="005550A7" w14:paraId="037B17E8" w14:textId="77777777" w:rsidTr="00CF551C">
        <w:trPr>
          <w:trHeight w:val="397"/>
        </w:trPr>
        <w:tc>
          <w:tcPr>
            <w:tcW w:w="9848" w:type="dxa"/>
            <w:gridSpan w:val="3"/>
            <w:vAlign w:val="center"/>
          </w:tcPr>
          <w:p w14:paraId="26577047" w14:textId="311C56C7" w:rsidR="00BE0C47" w:rsidRPr="005550A7" w:rsidRDefault="00BE0C47" w:rsidP="005F43AE">
            <w:pPr>
              <w:jc w:val="both"/>
              <w:rPr>
                <w:rFonts w:ascii="Times New Roman" w:hAnsi="Times New Roman" w:cs="Times New Roman"/>
              </w:rPr>
            </w:pPr>
            <w:r w:rsidRPr="005550A7">
              <w:rPr>
                <w:rFonts w:ascii="Times New Roman" w:hAnsi="Times New Roman" w:cs="Times New Roman"/>
              </w:rPr>
              <w:t xml:space="preserve">Nome: </w:t>
            </w:r>
          </w:p>
        </w:tc>
      </w:tr>
      <w:tr w:rsidR="00BE0C47" w:rsidRPr="005550A7" w14:paraId="1B4ED4F7" w14:textId="77777777" w:rsidTr="00CF551C">
        <w:trPr>
          <w:trHeight w:val="397"/>
        </w:trPr>
        <w:tc>
          <w:tcPr>
            <w:tcW w:w="6565" w:type="dxa"/>
            <w:gridSpan w:val="2"/>
            <w:vAlign w:val="center"/>
          </w:tcPr>
          <w:p w14:paraId="2450D708" w14:textId="0A45CC2B" w:rsidR="00BE0C47" w:rsidRPr="005550A7" w:rsidRDefault="00BE0C47" w:rsidP="00BC335C">
            <w:pPr>
              <w:jc w:val="both"/>
              <w:rPr>
                <w:rFonts w:ascii="Times New Roman" w:hAnsi="Times New Roman" w:cs="Times New Roman"/>
              </w:rPr>
            </w:pPr>
            <w:r w:rsidRPr="005550A7">
              <w:rPr>
                <w:rFonts w:ascii="Times New Roman" w:hAnsi="Times New Roman" w:cs="Times New Roman"/>
              </w:rPr>
              <w:t xml:space="preserve">Data de nascimento: </w:t>
            </w:r>
          </w:p>
        </w:tc>
        <w:tc>
          <w:tcPr>
            <w:tcW w:w="3283" w:type="dxa"/>
            <w:vAlign w:val="center"/>
          </w:tcPr>
          <w:p w14:paraId="4C5606C7" w14:textId="66761AB4" w:rsidR="00BE0C47" w:rsidRPr="005550A7" w:rsidRDefault="00BE0C47" w:rsidP="006346E8">
            <w:pPr>
              <w:jc w:val="both"/>
              <w:rPr>
                <w:rFonts w:ascii="Times New Roman" w:hAnsi="Times New Roman" w:cs="Times New Roman"/>
              </w:rPr>
            </w:pPr>
            <w:r w:rsidRPr="005550A7">
              <w:rPr>
                <w:rFonts w:ascii="Times New Roman" w:hAnsi="Times New Roman" w:cs="Times New Roman"/>
              </w:rPr>
              <w:t>Sexo:</w:t>
            </w:r>
            <w:r w:rsidR="00BC33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C47" w:rsidRPr="005550A7" w14:paraId="2E2C611D" w14:textId="77777777" w:rsidTr="00CF551C">
        <w:trPr>
          <w:trHeight w:val="397"/>
        </w:trPr>
        <w:tc>
          <w:tcPr>
            <w:tcW w:w="9848" w:type="dxa"/>
            <w:gridSpan w:val="3"/>
            <w:vAlign w:val="center"/>
          </w:tcPr>
          <w:p w14:paraId="3A4CC4F3" w14:textId="32B64059" w:rsidR="00BE0C47" w:rsidRPr="005550A7" w:rsidRDefault="002C490A" w:rsidP="00BC335C">
            <w:pPr>
              <w:jc w:val="both"/>
              <w:rPr>
                <w:rFonts w:ascii="Times New Roman" w:hAnsi="Times New Roman" w:cs="Times New Roman"/>
              </w:rPr>
            </w:pPr>
            <w:r w:rsidRPr="005550A7">
              <w:rPr>
                <w:rFonts w:ascii="Times New Roman" w:hAnsi="Times New Roman" w:cs="Times New Roman"/>
              </w:rPr>
              <w:t>Endereço:</w:t>
            </w:r>
            <w:r w:rsidR="00D175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C47" w:rsidRPr="005550A7" w14:paraId="615E05FE" w14:textId="77777777" w:rsidTr="00CF551C">
        <w:trPr>
          <w:trHeight w:val="397"/>
        </w:trPr>
        <w:tc>
          <w:tcPr>
            <w:tcW w:w="9848" w:type="dxa"/>
            <w:gridSpan w:val="3"/>
            <w:vAlign w:val="center"/>
          </w:tcPr>
          <w:p w14:paraId="77967045" w14:textId="14CF6F0D" w:rsidR="00BE0C47" w:rsidRPr="005550A7" w:rsidRDefault="00D17508" w:rsidP="00BC3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CEP: </w:t>
            </w:r>
          </w:p>
        </w:tc>
      </w:tr>
      <w:tr w:rsidR="00BE0C47" w:rsidRPr="005550A7" w14:paraId="26D9EAA7" w14:textId="77777777" w:rsidTr="00CF551C">
        <w:trPr>
          <w:trHeight w:val="397"/>
        </w:trPr>
        <w:tc>
          <w:tcPr>
            <w:tcW w:w="9848" w:type="dxa"/>
            <w:gridSpan w:val="3"/>
            <w:vAlign w:val="center"/>
          </w:tcPr>
          <w:p w14:paraId="6F18D616" w14:textId="2739D48E" w:rsidR="00BE0C47" w:rsidRPr="005550A7" w:rsidRDefault="00BE0C47" w:rsidP="005F43AE">
            <w:pPr>
              <w:jc w:val="both"/>
              <w:rPr>
                <w:rFonts w:ascii="Times New Roman" w:hAnsi="Times New Roman" w:cs="Times New Roman"/>
              </w:rPr>
            </w:pPr>
            <w:r w:rsidRPr="005550A7">
              <w:rPr>
                <w:rFonts w:ascii="Times New Roman" w:hAnsi="Times New Roman" w:cs="Times New Roman"/>
              </w:rPr>
              <w:t xml:space="preserve">Telefones: </w:t>
            </w:r>
          </w:p>
        </w:tc>
      </w:tr>
      <w:tr w:rsidR="00BE0C47" w:rsidRPr="005550A7" w14:paraId="1FA96CFF" w14:textId="77777777" w:rsidTr="00CF551C">
        <w:trPr>
          <w:trHeight w:val="397"/>
        </w:trPr>
        <w:tc>
          <w:tcPr>
            <w:tcW w:w="6565" w:type="dxa"/>
            <w:gridSpan w:val="2"/>
            <w:vAlign w:val="center"/>
          </w:tcPr>
          <w:p w14:paraId="110BC86F" w14:textId="6937E70F" w:rsidR="00BE0C47" w:rsidRPr="005550A7" w:rsidRDefault="00B33A56" w:rsidP="00BC3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3283" w:type="dxa"/>
            <w:vAlign w:val="center"/>
          </w:tcPr>
          <w:p w14:paraId="0C1513E8" w14:textId="6BE9B7D3" w:rsidR="00BE0C47" w:rsidRPr="005550A7" w:rsidRDefault="00BE0C47" w:rsidP="00BC335C">
            <w:pPr>
              <w:jc w:val="both"/>
              <w:rPr>
                <w:rFonts w:ascii="Times New Roman" w:hAnsi="Times New Roman" w:cs="Times New Roman"/>
              </w:rPr>
            </w:pPr>
            <w:r w:rsidRPr="005550A7">
              <w:rPr>
                <w:rFonts w:ascii="Times New Roman" w:hAnsi="Times New Roman" w:cs="Times New Roman"/>
              </w:rPr>
              <w:t xml:space="preserve">Estado civil: </w:t>
            </w:r>
            <w:r w:rsidR="00B33A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C47" w:rsidRPr="005550A7" w14:paraId="6B0D2BEA" w14:textId="77777777" w:rsidTr="00CF551C">
        <w:trPr>
          <w:trHeight w:val="397"/>
        </w:trPr>
        <w:tc>
          <w:tcPr>
            <w:tcW w:w="3282" w:type="dxa"/>
            <w:vAlign w:val="center"/>
          </w:tcPr>
          <w:p w14:paraId="41C73194" w14:textId="7012F737" w:rsidR="00BE0C47" w:rsidRPr="005550A7" w:rsidRDefault="00BE0C47" w:rsidP="00BC335C">
            <w:pPr>
              <w:jc w:val="both"/>
              <w:rPr>
                <w:rFonts w:ascii="Times New Roman" w:hAnsi="Times New Roman" w:cs="Times New Roman"/>
              </w:rPr>
            </w:pPr>
            <w:r w:rsidRPr="005550A7">
              <w:rPr>
                <w:rFonts w:ascii="Times New Roman" w:hAnsi="Times New Roman" w:cs="Times New Roman"/>
              </w:rPr>
              <w:t xml:space="preserve">RG: </w:t>
            </w:r>
          </w:p>
        </w:tc>
        <w:tc>
          <w:tcPr>
            <w:tcW w:w="6566" w:type="dxa"/>
            <w:gridSpan w:val="2"/>
            <w:vAlign w:val="center"/>
          </w:tcPr>
          <w:p w14:paraId="11C5C46C" w14:textId="20A81992" w:rsidR="00BE0C47" w:rsidRPr="005550A7" w:rsidRDefault="00BE0C47" w:rsidP="00BC335C">
            <w:pPr>
              <w:jc w:val="both"/>
              <w:rPr>
                <w:rFonts w:ascii="Times New Roman" w:hAnsi="Times New Roman" w:cs="Times New Roman"/>
              </w:rPr>
            </w:pPr>
            <w:r w:rsidRPr="005550A7">
              <w:rPr>
                <w:rFonts w:ascii="Times New Roman" w:hAnsi="Times New Roman" w:cs="Times New Roman"/>
              </w:rPr>
              <w:t xml:space="preserve">CPF: </w:t>
            </w:r>
          </w:p>
        </w:tc>
      </w:tr>
      <w:tr w:rsidR="00BE0C47" w:rsidRPr="005550A7" w14:paraId="7480CEE7" w14:textId="77777777" w:rsidTr="00CF551C">
        <w:trPr>
          <w:trHeight w:val="397"/>
        </w:trPr>
        <w:tc>
          <w:tcPr>
            <w:tcW w:w="9848" w:type="dxa"/>
            <w:gridSpan w:val="3"/>
            <w:vAlign w:val="center"/>
          </w:tcPr>
          <w:p w14:paraId="735A9130" w14:textId="22A2F6B6" w:rsidR="00BE0C47" w:rsidRPr="005550A7" w:rsidRDefault="00BE0C47" w:rsidP="00BC335C">
            <w:pPr>
              <w:jc w:val="both"/>
              <w:rPr>
                <w:rFonts w:ascii="Times New Roman" w:hAnsi="Times New Roman" w:cs="Times New Roman"/>
              </w:rPr>
            </w:pPr>
            <w:r w:rsidRPr="005550A7">
              <w:rPr>
                <w:rFonts w:ascii="Times New Roman" w:hAnsi="Times New Roman" w:cs="Times New Roman"/>
              </w:rPr>
              <w:t xml:space="preserve">Profissão: </w:t>
            </w:r>
          </w:p>
        </w:tc>
      </w:tr>
      <w:tr w:rsidR="00BE0C47" w:rsidRPr="005550A7" w14:paraId="4DFE728C" w14:textId="77777777" w:rsidTr="00CF551C">
        <w:trPr>
          <w:trHeight w:val="397"/>
        </w:trPr>
        <w:tc>
          <w:tcPr>
            <w:tcW w:w="9848" w:type="dxa"/>
            <w:gridSpan w:val="3"/>
            <w:vAlign w:val="center"/>
          </w:tcPr>
          <w:p w14:paraId="0C8E667D" w14:textId="60DF7629" w:rsidR="00BE0C47" w:rsidRPr="005550A7" w:rsidRDefault="00BE0C47" w:rsidP="00BC335C">
            <w:pPr>
              <w:jc w:val="both"/>
              <w:rPr>
                <w:rFonts w:ascii="Times New Roman" w:hAnsi="Times New Roman" w:cs="Times New Roman"/>
              </w:rPr>
            </w:pPr>
            <w:r w:rsidRPr="005550A7">
              <w:rPr>
                <w:rFonts w:ascii="Times New Roman" w:hAnsi="Times New Roman" w:cs="Times New Roman"/>
              </w:rPr>
              <w:t>Filiação:</w:t>
            </w:r>
            <w:r w:rsidR="00B33A56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E0C47" w:rsidRPr="005550A7" w14:paraId="1F401D32" w14:textId="77777777" w:rsidTr="00CF551C">
        <w:trPr>
          <w:trHeight w:val="397"/>
        </w:trPr>
        <w:tc>
          <w:tcPr>
            <w:tcW w:w="9848" w:type="dxa"/>
            <w:gridSpan w:val="3"/>
            <w:vAlign w:val="center"/>
          </w:tcPr>
          <w:p w14:paraId="357D33FC" w14:textId="28EFCE36" w:rsidR="00BE0C47" w:rsidRPr="005550A7" w:rsidRDefault="00BE0C47" w:rsidP="000720D0">
            <w:pPr>
              <w:jc w:val="both"/>
              <w:rPr>
                <w:rFonts w:ascii="Times New Roman" w:hAnsi="Times New Roman" w:cs="Times New Roman"/>
              </w:rPr>
            </w:pPr>
            <w:r w:rsidRPr="005550A7">
              <w:rPr>
                <w:rFonts w:ascii="Times New Roman" w:hAnsi="Times New Roman" w:cs="Times New Roman"/>
              </w:rPr>
              <w:t>Filiação:</w:t>
            </w:r>
            <w:r w:rsidR="00D175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C47" w:rsidRPr="005550A7" w14:paraId="74838019" w14:textId="77777777" w:rsidTr="00CF551C">
        <w:trPr>
          <w:trHeight w:val="397"/>
        </w:trPr>
        <w:tc>
          <w:tcPr>
            <w:tcW w:w="9848" w:type="dxa"/>
            <w:gridSpan w:val="3"/>
            <w:vAlign w:val="center"/>
          </w:tcPr>
          <w:p w14:paraId="79ACC80C" w14:textId="77C4FF1F" w:rsidR="00BE0C47" w:rsidRPr="005550A7" w:rsidRDefault="00BE0C47" w:rsidP="00BC335C">
            <w:pPr>
              <w:jc w:val="both"/>
              <w:rPr>
                <w:rFonts w:ascii="Times New Roman" w:hAnsi="Times New Roman" w:cs="Times New Roman"/>
              </w:rPr>
            </w:pPr>
            <w:r w:rsidRPr="005550A7">
              <w:rPr>
                <w:rFonts w:ascii="Times New Roman" w:hAnsi="Times New Roman" w:cs="Times New Roman"/>
              </w:rPr>
              <w:t xml:space="preserve">Naturalidade: </w:t>
            </w:r>
          </w:p>
        </w:tc>
      </w:tr>
      <w:tr w:rsidR="00BE0C47" w:rsidRPr="005550A7" w14:paraId="7BE7F50A" w14:textId="77777777" w:rsidTr="00CF551C">
        <w:trPr>
          <w:trHeight w:val="397"/>
        </w:trPr>
        <w:tc>
          <w:tcPr>
            <w:tcW w:w="9848" w:type="dxa"/>
            <w:gridSpan w:val="3"/>
            <w:vAlign w:val="center"/>
          </w:tcPr>
          <w:p w14:paraId="73D63624" w14:textId="709C1144" w:rsidR="00BE0C47" w:rsidRPr="005550A7" w:rsidRDefault="00BE0C47" w:rsidP="005F43AE">
            <w:pPr>
              <w:jc w:val="both"/>
              <w:rPr>
                <w:rFonts w:ascii="Times New Roman" w:hAnsi="Times New Roman" w:cs="Times New Roman"/>
              </w:rPr>
            </w:pPr>
            <w:r w:rsidRPr="005550A7">
              <w:rPr>
                <w:rFonts w:ascii="Times New Roman" w:hAnsi="Times New Roman" w:cs="Times New Roman"/>
              </w:rPr>
              <w:t xml:space="preserve">Indicação: </w:t>
            </w:r>
          </w:p>
        </w:tc>
      </w:tr>
    </w:tbl>
    <w:p w14:paraId="0CB08B7A" w14:textId="77777777" w:rsidR="00BE0C47" w:rsidRDefault="00BE0C47" w:rsidP="005550A7">
      <w:pPr>
        <w:jc w:val="both"/>
        <w:rPr>
          <w:rFonts w:ascii="Times New Roman" w:hAnsi="Times New Roman" w:cs="Times New Roman"/>
        </w:rPr>
      </w:pPr>
    </w:p>
    <w:p w14:paraId="7A430CED" w14:textId="77777777" w:rsidR="00E35DFA" w:rsidRPr="005550A7" w:rsidRDefault="00E35DFA" w:rsidP="005550A7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552"/>
        <w:gridCol w:w="3219"/>
      </w:tblGrid>
      <w:tr w:rsidR="00E35DFA" w:rsidRPr="00E35DFA" w14:paraId="23E8C51F" w14:textId="77777777" w:rsidTr="00AD4346">
        <w:trPr>
          <w:trHeight w:val="397"/>
        </w:trPr>
        <w:tc>
          <w:tcPr>
            <w:tcW w:w="4077" w:type="dxa"/>
            <w:vAlign w:val="center"/>
          </w:tcPr>
          <w:p w14:paraId="6C35C0CC" w14:textId="5B7C4E9B" w:rsidR="00E35DFA" w:rsidRPr="00E35DFA" w:rsidRDefault="00E35DFA" w:rsidP="00BC335C">
            <w:pPr>
              <w:jc w:val="both"/>
              <w:rPr>
                <w:rFonts w:ascii="Times New Roman" w:hAnsi="Times New Roman" w:cs="Times New Roman"/>
              </w:rPr>
            </w:pPr>
            <w:r w:rsidRPr="00E35DFA">
              <w:rPr>
                <w:rFonts w:ascii="Times New Roman" w:hAnsi="Times New Roman" w:cs="Times New Roman"/>
              </w:rPr>
              <w:t xml:space="preserve">Data do atendimento: </w:t>
            </w:r>
          </w:p>
        </w:tc>
        <w:tc>
          <w:tcPr>
            <w:tcW w:w="2552" w:type="dxa"/>
            <w:vAlign w:val="center"/>
          </w:tcPr>
          <w:p w14:paraId="6532529C" w14:textId="4AE0845F" w:rsidR="00E35DFA" w:rsidRPr="00E35DFA" w:rsidRDefault="00E35DFA" w:rsidP="00BC335C">
            <w:pPr>
              <w:jc w:val="both"/>
              <w:rPr>
                <w:rFonts w:ascii="Times New Roman" w:hAnsi="Times New Roman" w:cs="Times New Roman"/>
              </w:rPr>
            </w:pPr>
            <w:r w:rsidRPr="00E35DFA">
              <w:rPr>
                <w:rFonts w:ascii="Times New Roman" w:hAnsi="Times New Roman" w:cs="Times New Roman"/>
              </w:rPr>
              <w:t xml:space="preserve">Idade: </w:t>
            </w:r>
          </w:p>
        </w:tc>
        <w:tc>
          <w:tcPr>
            <w:tcW w:w="3219" w:type="dxa"/>
            <w:vAlign w:val="center"/>
          </w:tcPr>
          <w:p w14:paraId="5698184A" w14:textId="22431837" w:rsidR="00E35DFA" w:rsidRPr="00E35DFA" w:rsidRDefault="00E35DFA" w:rsidP="00BC335C">
            <w:pPr>
              <w:jc w:val="both"/>
              <w:rPr>
                <w:rFonts w:ascii="Times New Roman" w:hAnsi="Times New Roman" w:cs="Times New Roman"/>
              </w:rPr>
            </w:pPr>
            <w:r w:rsidRPr="00E35DFA">
              <w:rPr>
                <w:rFonts w:ascii="Times New Roman" w:hAnsi="Times New Roman" w:cs="Times New Roman"/>
              </w:rPr>
              <w:t xml:space="preserve">Convênio: </w:t>
            </w:r>
            <w:r w:rsidR="00B33A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5DFA" w:rsidRPr="00E35DFA" w14:paraId="0D575FB1" w14:textId="77777777" w:rsidTr="00AD4346">
        <w:trPr>
          <w:trHeight w:val="397"/>
        </w:trPr>
        <w:tc>
          <w:tcPr>
            <w:tcW w:w="9848" w:type="dxa"/>
            <w:gridSpan w:val="3"/>
            <w:vAlign w:val="center"/>
          </w:tcPr>
          <w:p w14:paraId="33DF01DE" w14:textId="77777777" w:rsidR="00E35DFA" w:rsidRPr="00E35DFA" w:rsidRDefault="00E35DFA" w:rsidP="00E35DFA">
            <w:pPr>
              <w:jc w:val="both"/>
              <w:rPr>
                <w:rFonts w:ascii="Times New Roman" w:hAnsi="Times New Roman" w:cs="Times New Roman"/>
              </w:rPr>
            </w:pPr>
            <w:r w:rsidRPr="00E35DFA">
              <w:rPr>
                <w:rFonts w:ascii="Times New Roman" w:hAnsi="Times New Roman" w:cs="Times New Roman"/>
              </w:rPr>
              <w:t xml:space="preserve">Dados referentes ao pagamento: </w:t>
            </w:r>
          </w:p>
        </w:tc>
      </w:tr>
    </w:tbl>
    <w:p w14:paraId="01E8DB46" w14:textId="77777777" w:rsidR="00BE0C47" w:rsidRDefault="00BE0C47" w:rsidP="005550A7">
      <w:pPr>
        <w:jc w:val="both"/>
        <w:rPr>
          <w:rFonts w:ascii="Times New Roman" w:hAnsi="Times New Roman" w:cs="Times New Roman"/>
        </w:rPr>
      </w:pPr>
    </w:p>
    <w:p w14:paraId="181FF03D" w14:textId="08AB744D" w:rsidR="003F4BDB" w:rsidRDefault="003F4BDB" w:rsidP="003F4BDB">
      <w:pPr>
        <w:jc w:val="both"/>
        <w:rPr>
          <w:rFonts w:ascii="Times New Roman" w:hAnsi="Times New Roman" w:cs="Times New Roman"/>
        </w:rPr>
      </w:pPr>
      <w:r w:rsidRPr="005550A7">
        <w:rPr>
          <w:rFonts w:ascii="Times New Roman" w:hAnsi="Times New Roman" w:cs="Times New Roman"/>
        </w:rPr>
        <w:t xml:space="preserve">Motivo da consulta: </w:t>
      </w:r>
      <w:r w:rsidR="003B3E84">
        <w:rPr>
          <w:rFonts w:ascii="Times New Roman" w:hAnsi="Times New Roman" w:cs="Times New Roman"/>
        </w:rPr>
        <w:t>não está falando.</w:t>
      </w:r>
    </w:p>
    <w:p w14:paraId="34996293" w14:textId="7B676882" w:rsidR="003B3E84" w:rsidRPr="003B3E84" w:rsidRDefault="003B3E84" w:rsidP="003F4BDB">
      <w:pPr>
        <w:jc w:val="both"/>
        <w:rPr>
          <w:rFonts w:ascii="Times New Roman" w:hAnsi="Times New Roman" w:cs="Times New Roman"/>
        </w:rPr>
      </w:pPr>
    </w:p>
    <w:p w14:paraId="32CFD0D5" w14:textId="00CCAB25" w:rsidR="009045DD" w:rsidRPr="003B3E84" w:rsidRDefault="003B3E84" w:rsidP="003F4BDB">
      <w:pPr>
        <w:jc w:val="both"/>
        <w:rPr>
          <w:rFonts w:ascii="Times New Roman" w:hAnsi="Times New Roman" w:cs="Times New Roman"/>
        </w:rPr>
      </w:pPr>
      <w:r w:rsidRPr="003B3E84">
        <w:rPr>
          <w:rFonts w:ascii="Times New Roman" w:hAnsi="Times New Roman" w:cs="Times New Roman"/>
        </w:rPr>
        <w:t xml:space="preserve">Obs.: vem com </w:t>
      </w:r>
    </w:p>
    <w:p w14:paraId="1C501E0B" w14:textId="77777777" w:rsidR="003F4BDB" w:rsidRPr="003B3E84" w:rsidRDefault="003F4BDB" w:rsidP="003F4BDB">
      <w:pPr>
        <w:jc w:val="both"/>
        <w:rPr>
          <w:rFonts w:ascii="Times New Roman" w:hAnsi="Times New Roman" w:cs="Times New Roman"/>
        </w:rPr>
      </w:pPr>
    </w:p>
    <w:p w14:paraId="76A70C89" w14:textId="25C293F2" w:rsidR="003A4E37" w:rsidRDefault="003F4BDB" w:rsidP="003A4E37">
      <w:pPr>
        <w:jc w:val="both"/>
        <w:rPr>
          <w:rFonts w:ascii="Times New Roman" w:hAnsi="Times New Roman" w:cs="Times New Roman"/>
        </w:rPr>
      </w:pPr>
      <w:r w:rsidRPr="003B3E84">
        <w:rPr>
          <w:rFonts w:ascii="Times New Roman" w:hAnsi="Times New Roman" w:cs="Times New Roman"/>
        </w:rPr>
        <w:t>HDA:</w:t>
      </w:r>
      <w:r w:rsidR="003B3E84" w:rsidRPr="003B3E84">
        <w:rPr>
          <w:rFonts w:ascii="Times New Roman" w:hAnsi="Times New Roman" w:cs="Times New Roman"/>
        </w:rPr>
        <w:t xml:space="preserve"> </w:t>
      </w:r>
      <w:r w:rsidR="003B3E84" w:rsidRPr="003B3E84">
        <w:rPr>
          <w:rFonts w:ascii="Times New Roman" w:hAnsi="Times New Roman"/>
          <w:b/>
        </w:rPr>
        <w:t>transtorno do espectro autista sem transtorno do desenvolvimento intelectual e sem comprometimento da linguagem funcional (CID 11: 6A02.0) / transtorno do espectro autista com transtorno do desenvolvimento intelectual e sem comprometimento da linguagem funcional (CID 11: 6A02.1) / transtorno do espectro autista sem transtorno do desenvolvimento intelectual e com comprometimento da linguagem funcional (CID 11: 6A02.2) / transtorno do espectro autista com transtorno do desenvolvimento intelectual e com comprometimento da linguagem funcional (CID 11: 6A02.3) / transtorno do espectro autista sem transtorno do desenvolvimento intelectual e com ausência de linguagem funcional (CID 11: 6A02.4) / transtorno do espectro autista com transtorno do desenvolvimento intelectual e com ausência de linguagem funcional (CID 11: 6A02.5) / transtorno do espectro autista não especificado (CID 11: 6A02.Z)</w:t>
      </w:r>
      <w:r w:rsidR="003B3E84" w:rsidRPr="003B3E84">
        <w:rPr>
          <w:rFonts w:ascii="Times New Roman" w:hAnsi="Times New Roman"/>
          <w:bCs/>
        </w:rPr>
        <w:t>.</w:t>
      </w:r>
      <w:r w:rsidR="003B3E84">
        <w:rPr>
          <w:rFonts w:ascii="Times New Roman" w:hAnsi="Times New Roman"/>
          <w:bCs/>
        </w:rPr>
        <w:t xml:space="preserve"> </w:t>
      </w:r>
      <w:r w:rsidR="003A4E37">
        <w:rPr>
          <w:rFonts w:ascii="Times New Roman" w:hAnsi="Times New Roman"/>
          <w:bCs/>
        </w:rPr>
        <w:t xml:space="preserve">Contato visual fugaz e responde assistematicamente quando chamado pelo nome. </w:t>
      </w:r>
      <w:r w:rsidR="003A4E37">
        <w:rPr>
          <w:rFonts w:ascii="Times New Roman" w:hAnsi="Times New Roman" w:cs="Times New Roman"/>
        </w:rPr>
        <w:t>Falando cerca de X palavras. Não demonstra intenção comunicativa.</w:t>
      </w:r>
      <w:r w:rsidR="001D33DF">
        <w:rPr>
          <w:rFonts w:ascii="Times New Roman" w:hAnsi="Times New Roman" w:cs="Times New Roman"/>
        </w:rPr>
        <w:t xml:space="preserve"> Não demonstra expressões faciais como feliz, triste, zangado e surpreso.</w:t>
      </w:r>
      <w:r w:rsidR="003A4E37">
        <w:rPr>
          <w:rFonts w:ascii="Times New Roman" w:hAnsi="Times New Roman" w:cs="Times New Roman"/>
        </w:rPr>
        <w:t xml:space="preserve"> Não aponta</w:t>
      </w:r>
      <w:r w:rsidR="001D33DF">
        <w:rPr>
          <w:rFonts w:ascii="Times New Roman" w:hAnsi="Times New Roman" w:cs="Times New Roman"/>
        </w:rPr>
        <w:t xml:space="preserve"> (usa o corpo de outra pessoa como instrumento)</w:t>
      </w:r>
      <w:r w:rsidR="003A4E37">
        <w:rPr>
          <w:rFonts w:ascii="Times New Roman" w:hAnsi="Times New Roman" w:cs="Times New Roman"/>
        </w:rPr>
        <w:t xml:space="preserve">, não acena tchau e não “joga beijo”. Não apresenta atenção compartilhada. Não apresenta condutas simbólicas – apenas sensório-motoras. </w:t>
      </w:r>
      <w:r w:rsidR="001D33DF">
        <w:rPr>
          <w:rFonts w:ascii="Times New Roman" w:hAnsi="Times New Roman" w:cs="Times New Roman"/>
        </w:rPr>
        <w:t xml:space="preserve">Manifesta rigidez comportamental como, por exemplo, </w:t>
      </w:r>
      <w:proofErr w:type="spellStart"/>
      <w:r w:rsidR="001D33DF">
        <w:rPr>
          <w:rFonts w:ascii="Times New Roman" w:hAnsi="Times New Roman" w:cs="Times New Roman"/>
        </w:rPr>
        <w:t>xxxxxxxxxxx</w:t>
      </w:r>
      <w:proofErr w:type="spellEnd"/>
      <w:r w:rsidR="001D33DF">
        <w:rPr>
          <w:rFonts w:ascii="Times New Roman" w:hAnsi="Times New Roman" w:cs="Times New Roman"/>
        </w:rPr>
        <w:t xml:space="preserve">. </w:t>
      </w:r>
      <w:r w:rsidR="006B0448">
        <w:rPr>
          <w:rFonts w:ascii="Times New Roman" w:hAnsi="Times New Roman" w:cs="Times New Roman"/>
        </w:rPr>
        <w:t xml:space="preserve">Apresenta as seguintes </w:t>
      </w:r>
      <w:r w:rsidR="00456E7B">
        <w:rPr>
          <w:rFonts w:ascii="Times New Roman" w:hAnsi="Times New Roman" w:cs="Times New Roman"/>
        </w:rPr>
        <w:t>alterações</w:t>
      </w:r>
      <w:r w:rsidR="006B0448">
        <w:rPr>
          <w:rFonts w:ascii="Times New Roman" w:hAnsi="Times New Roman" w:cs="Times New Roman"/>
        </w:rPr>
        <w:t xml:space="preserve"> sensoriais: </w:t>
      </w:r>
      <w:proofErr w:type="spellStart"/>
      <w:r w:rsidR="006B0448">
        <w:rPr>
          <w:rFonts w:ascii="Times New Roman" w:hAnsi="Times New Roman" w:cs="Times New Roman"/>
        </w:rPr>
        <w:t>xxxxxxxxxxxxxxxxxxxxxxxxxxxxxx</w:t>
      </w:r>
      <w:proofErr w:type="spellEnd"/>
      <w:r w:rsidR="003A4E37">
        <w:rPr>
          <w:rFonts w:ascii="Times New Roman" w:hAnsi="Times New Roman" w:cs="Times New Roman"/>
        </w:rPr>
        <w:t xml:space="preserve">. </w:t>
      </w:r>
      <w:r w:rsidR="006B0448">
        <w:rPr>
          <w:rFonts w:ascii="Times New Roman" w:hAnsi="Times New Roman" w:cs="Times New Roman"/>
        </w:rPr>
        <w:t xml:space="preserve">Manifesta as seguintes estereotipias: </w:t>
      </w:r>
      <w:proofErr w:type="spellStart"/>
      <w:r w:rsidR="006B0448">
        <w:rPr>
          <w:rFonts w:ascii="Times New Roman" w:hAnsi="Times New Roman" w:cs="Times New Roman"/>
        </w:rPr>
        <w:t>xxxxxxxxxxxxxxxxxxx</w:t>
      </w:r>
      <w:proofErr w:type="spellEnd"/>
      <w:r w:rsidR="003A4E37">
        <w:rPr>
          <w:rFonts w:ascii="Times New Roman" w:hAnsi="Times New Roman" w:cs="Times New Roman"/>
        </w:rPr>
        <w:t xml:space="preserve">. </w:t>
      </w:r>
      <w:r w:rsidR="00456E7B">
        <w:rPr>
          <w:rFonts w:ascii="Times New Roman" w:hAnsi="Times New Roman" w:cs="Times New Roman"/>
        </w:rPr>
        <w:t xml:space="preserve">Tem os seguintes interesses restritos: </w:t>
      </w:r>
      <w:proofErr w:type="spellStart"/>
      <w:r w:rsidR="00456E7B">
        <w:rPr>
          <w:rFonts w:ascii="Times New Roman" w:hAnsi="Times New Roman" w:cs="Times New Roman"/>
        </w:rPr>
        <w:t>xxxxxxxxxxxxxxxxxxx</w:t>
      </w:r>
      <w:proofErr w:type="spellEnd"/>
      <w:r w:rsidR="00456E7B">
        <w:rPr>
          <w:rFonts w:ascii="Times New Roman" w:hAnsi="Times New Roman" w:cs="Times New Roman"/>
        </w:rPr>
        <w:t xml:space="preserve">. </w:t>
      </w:r>
      <w:r w:rsidR="003A4E37">
        <w:rPr>
          <w:rFonts w:ascii="Times New Roman" w:hAnsi="Times New Roman" w:cs="Times New Roman"/>
        </w:rPr>
        <w:t>Dorme bem e não é agitado.</w:t>
      </w:r>
      <w:r w:rsidR="001D33DF">
        <w:rPr>
          <w:rFonts w:ascii="Times New Roman" w:hAnsi="Times New Roman" w:cs="Times New Roman"/>
        </w:rPr>
        <w:t xml:space="preserve"> Demonstra pouco interesse por pares da mesma idade.</w:t>
      </w:r>
    </w:p>
    <w:p w14:paraId="34B282CE" w14:textId="77777777" w:rsidR="00AE4995" w:rsidRDefault="00AE4995" w:rsidP="003A4E37">
      <w:pPr>
        <w:jc w:val="both"/>
        <w:rPr>
          <w:rFonts w:ascii="Times New Roman" w:hAnsi="Times New Roman" w:cs="Times New Roman"/>
        </w:rPr>
      </w:pPr>
    </w:p>
    <w:p w14:paraId="6091B7C5" w14:textId="5143EDBC" w:rsidR="00AE4995" w:rsidRDefault="00AE4995" w:rsidP="003A4E37">
      <w:pPr>
        <w:jc w:val="both"/>
        <w:rPr>
          <w:rFonts w:ascii="Times New Roman" w:hAnsi="Times New Roman" w:cs="Times New Roman"/>
        </w:rPr>
      </w:pPr>
    </w:p>
    <w:p w14:paraId="36043817" w14:textId="46CE66C2" w:rsidR="00AE4995" w:rsidRDefault="00AE4995" w:rsidP="003A4E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Dificuldade em entender discursos; entender contextos, situações afetivas e emocionais que envolvam comunicação olho a olho; gestos, olhares; pouca compreensão para entender o uso de algumas palavras em duplo sentido; hiperfoco em ferramentas, instrumentos, mecanismos tecnológicos e coisas materiais; ingenuidade; não desconfia de determinados sinais sociais; </w:t>
      </w:r>
      <w:r>
        <w:rPr>
          <w:rFonts w:ascii="Times New Roman" w:hAnsi="Times New Roman" w:cs="Times New Roman"/>
        </w:rPr>
        <w:lastRenderedPageBreak/>
        <w:t>possuem linguagem direta; obsessão por seguir regras, rotinas, detalhes sequenciais de tarefas; irritam-se facialmente quando as coisas saem da rotina.</w:t>
      </w:r>
    </w:p>
    <w:p w14:paraId="774902C8" w14:textId="46FCA3F3" w:rsidR="009045DD" w:rsidRDefault="009045DD" w:rsidP="003A4E37">
      <w:pPr>
        <w:jc w:val="both"/>
        <w:rPr>
          <w:rFonts w:ascii="Times New Roman" w:hAnsi="Times New Roman" w:cs="Times New Roman"/>
        </w:rPr>
      </w:pPr>
    </w:p>
    <w:p w14:paraId="332F6669" w14:textId="6C5A3395" w:rsidR="003F4BDB" w:rsidRPr="005550A7" w:rsidRDefault="003F4BDB" w:rsidP="003F4BDB">
      <w:pPr>
        <w:jc w:val="both"/>
        <w:rPr>
          <w:rFonts w:ascii="Times New Roman" w:hAnsi="Times New Roman" w:cs="Times New Roman"/>
        </w:rPr>
      </w:pPr>
      <w:r w:rsidRPr="005550A7">
        <w:rPr>
          <w:rFonts w:ascii="Times New Roman" w:hAnsi="Times New Roman" w:cs="Times New Roman"/>
        </w:rPr>
        <w:t>Antecedentes:</w:t>
      </w:r>
      <w:r w:rsidR="003A4E37">
        <w:rPr>
          <w:rFonts w:ascii="Times New Roman" w:hAnsi="Times New Roman" w:cs="Times New Roman"/>
        </w:rPr>
        <w:t xml:space="preserve"> </w:t>
      </w:r>
    </w:p>
    <w:p w14:paraId="3C78AB1A" w14:textId="77777777" w:rsidR="003F4BDB" w:rsidRPr="005550A7" w:rsidRDefault="003F4BDB" w:rsidP="003F4BDB">
      <w:pPr>
        <w:jc w:val="both"/>
        <w:rPr>
          <w:rFonts w:ascii="Times New Roman" w:hAnsi="Times New Roman" w:cs="Times New Roman"/>
        </w:rPr>
      </w:pPr>
    </w:p>
    <w:p w14:paraId="7C48DFEE" w14:textId="77777777" w:rsidR="003F4BDB" w:rsidRPr="005550A7" w:rsidRDefault="003F4BDB" w:rsidP="003F4BDB">
      <w:pPr>
        <w:jc w:val="both"/>
        <w:rPr>
          <w:rFonts w:ascii="Times New Roman" w:hAnsi="Times New Roman" w:cs="Times New Roman"/>
        </w:rPr>
      </w:pPr>
      <w:r w:rsidRPr="005550A7">
        <w:rPr>
          <w:rFonts w:ascii="Times New Roman" w:hAnsi="Times New Roman" w:cs="Times New Roman"/>
        </w:rPr>
        <w:t xml:space="preserve">Em uso: </w:t>
      </w:r>
    </w:p>
    <w:p w14:paraId="12C3A559" w14:textId="77777777" w:rsidR="003F4BDB" w:rsidRPr="005550A7" w:rsidRDefault="003F4BDB" w:rsidP="003F4BDB">
      <w:pPr>
        <w:jc w:val="both"/>
        <w:rPr>
          <w:rFonts w:ascii="Times New Roman" w:hAnsi="Times New Roman" w:cs="Times New Roman"/>
        </w:rPr>
      </w:pPr>
    </w:p>
    <w:p w14:paraId="76AB12C8" w14:textId="77777777" w:rsidR="003F4BDB" w:rsidRPr="005550A7" w:rsidRDefault="003F4BDB" w:rsidP="003F4BDB">
      <w:pPr>
        <w:jc w:val="both"/>
        <w:rPr>
          <w:rFonts w:ascii="Times New Roman" w:hAnsi="Times New Roman" w:cs="Times New Roman"/>
        </w:rPr>
      </w:pPr>
      <w:r w:rsidRPr="005550A7">
        <w:rPr>
          <w:rFonts w:ascii="Times New Roman" w:hAnsi="Times New Roman" w:cs="Times New Roman"/>
        </w:rPr>
        <w:t>Conduta:</w:t>
      </w:r>
    </w:p>
    <w:p w14:paraId="0DFE53CD" w14:textId="77777777" w:rsidR="00E35DFA" w:rsidRDefault="00E35DFA" w:rsidP="005550A7">
      <w:pPr>
        <w:jc w:val="both"/>
        <w:rPr>
          <w:rFonts w:ascii="Times New Roman" w:hAnsi="Times New Roman" w:cs="Times New Roman"/>
        </w:rPr>
      </w:pPr>
    </w:p>
    <w:p w14:paraId="70E18E4D" w14:textId="77777777" w:rsidR="00E35DFA" w:rsidRPr="005550A7" w:rsidRDefault="00E35DFA" w:rsidP="005550A7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552"/>
        <w:gridCol w:w="3219"/>
      </w:tblGrid>
      <w:tr w:rsidR="00E12A68" w:rsidRPr="005550A7" w14:paraId="50DD65CC" w14:textId="77777777" w:rsidTr="00E12A68">
        <w:trPr>
          <w:trHeight w:val="397"/>
        </w:trPr>
        <w:tc>
          <w:tcPr>
            <w:tcW w:w="4077" w:type="dxa"/>
            <w:vAlign w:val="center"/>
          </w:tcPr>
          <w:p w14:paraId="092DE6C0" w14:textId="110E0623" w:rsidR="00E12A68" w:rsidRPr="005550A7" w:rsidRDefault="00E12A68" w:rsidP="005F3171">
            <w:pPr>
              <w:jc w:val="both"/>
              <w:rPr>
                <w:rFonts w:ascii="Times New Roman" w:hAnsi="Times New Roman" w:cs="Times New Roman"/>
              </w:rPr>
            </w:pPr>
            <w:r w:rsidRPr="005550A7">
              <w:rPr>
                <w:rFonts w:ascii="Times New Roman" w:hAnsi="Times New Roman" w:cs="Times New Roman"/>
              </w:rPr>
              <w:t xml:space="preserve">Data do atendimento: </w:t>
            </w:r>
          </w:p>
        </w:tc>
        <w:tc>
          <w:tcPr>
            <w:tcW w:w="2552" w:type="dxa"/>
            <w:vAlign w:val="center"/>
          </w:tcPr>
          <w:p w14:paraId="3E2049A1" w14:textId="0B18F063" w:rsidR="00E12A68" w:rsidRPr="005550A7" w:rsidRDefault="00E12A68" w:rsidP="008C1D19">
            <w:pPr>
              <w:jc w:val="both"/>
              <w:rPr>
                <w:rFonts w:ascii="Times New Roman" w:hAnsi="Times New Roman" w:cs="Times New Roman"/>
              </w:rPr>
            </w:pPr>
            <w:r w:rsidRPr="005550A7">
              <w:rPr>
                <w:rFonts w:ascii="Times New Roman" w:hAnsi="Times New Roman" w:cs="Times New Roman"/>
              </w:rPr>
              <w:t xml:space="preserve">Idade: </w:t>
            </w:r>
          </w:p>
        </w:tc>
        <w:tc>
          <w:tcPr>
            <w:tcW w:w="3219" w:type="dxa"/>
            <w:vAlign w:val="center"/>
          </w:tcPr>
          <w:p w14:paraId="40F9F94A" w14:textId="0023620E" w:rsidR="00E12A68" w:rsidRPr="005550A7" w:rsidRDefault="00E12A68" w:rsidP="008C1D19">
            <w:pPr>
              <w:jc w:val="both"/>
              <w:rPr>
                <w:rFonts w:ascii="Times New Roman" w:hAnsi="Times New Roman" w:cs="Times New Roman"/>
              </w:rPr>
            </w:pPr>
            <w:r w:rsidRPr="005550A7">
              <w:rPr>
                <w:rFonts w:ascii="Times New Roman" w:hAnsi="Times New Roman" w:cs="Times New Roman"/>
              </w:rPr>
              <w:t xml:space="preserve">Convênio: </w:t>
            </w:r>
          </w:p>
        </w:tc>
      </w:tr>
      <w:tr w:rsidR="00E12A68" w:rsidRPr="005550A7" w14:paraId="17ED33CC" w14:textId="77777777" w:rsidTr="00BF2B42">
        <w:trPr>
          <w:trHeight w:val="397"/>
        </w:trPr>
        <w:tc>
          <w:tcPr>
            <w:tcW w:w="9848" w:type="dxa"/>
            <w:gridSpan w:val="3"/>
            <w:vAlign w:val="center"/>
          </w:tcPr>
          <w:p w14:paraId="7A75E55E" w14:textId="07BC5032" w:rsidR="00E12A68" w:rsidRPr="005550A7" w:rsidRDefault="00E12A68" w:rsidP="005550A7">
            <w:pPr>
              <w:jc w:val="both"/>
              <w:rPr>
                <w:rFonts w:ascii="Times New Roman" w:hAnsi="Times New Roman" w:cs="Times New Roman"/>
              </w:rPr>
            </w:pPr>
            <w:r w:rsidRPr="005550A7">
              <w:rPr>
                <w:rFonts w:ascii="Times New Roman" w:hAnsi="Times New Roman" w:cs="Times New Roman"/>
              </w:rPr>
              <w:t xml:space="preserve">Dados referentes ao pagamento: </w:t>
            </w:r>
          </w:p>
        </w:tc>
      </w:tr>
    </w:tbl>
    <w:p w14:paraId="7543D676" w14:textId="77777777" w:rsidR="00BE0C47" w:rsidRPr="005550A7" w:rsidRDefault="00BE0C47" w:rsidP="005550A7">
      <w:pPr>
        <w:jc w:val="both"/>
        <w:rPr>
          <w:rFonts w:ascii="Times New Roman" w:hAnsi="Times New Roman" w:cs="Times New Roman"/>
        </w:rPr>
      </w:pPr>
    </w:p>
    <w:p w14:paraId="0112A500" w14:textId="77777777" w:rsidR="00E12A68" w:rsidRDefault="00E12A68" w:rsidP="005550A7">
      <w:pPr>
        <w:jc w:val="both"/>
        <w:rPr>
          <w:rFonts w:ascii="Times New Roman" w:hAnsi="Times New Roman" w:cs="Times New Roman"/>
        </w:rPr>
      </w:pPr>
    </w:p>
    <w:p w14:paraId="4624CD28" w14:textId="77777777" w:rsidR="005F3171" w:rsidRDefault="005F3171" w:rsidP="005550A7">
      <w:pPr>
        <w:jc w:val="both"/>
        <w:rPr>
          <w:rFonts w:ascii="Times New Roman" w:hAnsi="Times New Roman" w:cs="Times New Roman"/>
        </w:rPr>
      </w:pPr>
    </w:p>
    <w:p w14:paraId="0CDF5BA4" w14:textId="77777777" w:rsidR="005F3171" w:rsidRPr="005550A7" w:rsidRDefault="005F3171" w:rsidP="005550A7">
      <w:pPr>
        <w:jc w:val="both"/>
        <w:rPr>
          <w:rFonts w:ascii="Times New Roman" w:hAnsi="Times New Roman" w:cs="Times New Roman"/>
        </w:rPr>
      </w:pPr>
    </w:p>
    <w:p w14:paraId="43508F45" w14:textId="21E086C2" w:rsidR="00E35DFA" w:rsidRDefault="00E35DFA" w:rsidP="005550A7">
      <w:pPr>
        <w:jc w:val="both"/>
        <w:rPr>
          <w:rFonts w:ascii="Times New Roman" w:hAnsi="Times New Roman" w:cs="Times New Roman"/>
        </w:rPr>
      </w:pPr>
    </w:p>
    <w:p w14:paraId="3D9E7BE5" w14:textId="0403DB9C" w:rsidR="00E35DFA" w:rsidRDefault="00E35DFA" w:rsidP="00E35DFA">
      <w:pPr>
        <w:rPr>
          <w:rFonts w:ascii="Times New Roman" w:hAnsi="Times New Roman" w:cs="Times New Roman"/>
        </w:rPr>
      </w:pPr>
    </w:p>
    <w:p w14:paraId="230C93DD" w14:textId="620E1CE4" w:rsidR="00E12A68" w:rsidRPr="00E35DFA" w:rsidRDefault="00E12A68" w:rsidP="00E35DFA">
      <w:pPr>
        <w:rPr>
          <w:rFonts w:ascii="Times New Roman" w:hAnsi="Times New Roman" w:cs="Times New Roman"/>
        </w:rPr>
      </w:pPr>
    </w:p>
    <w:sectPr w:rsidR="00E12A68" w:rsidRPr="00E35DFA" w:rsidSect="00AF210D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10D"/>
    <w:rsid w:val="000720D0"/>
    <w:rsid w:val="000A3782"/>
    <w:rsid w:val="00123DE2"/>
    <w:rsid w:val="0013185C"/>
    <w:rsid w:val="001D33DF"/>
    <w:rsid w:val="001D6D47"/>
    <w:rsid w:val="00203400"/>
    <w:rsid w:val="00206CF0"/>
    <w:rsid w:val="00217909"/>
    <w:rsid w:val="00235D66"/>
    <w:rsid w:val="002C03D1"/>
    <w:rsid w:val="002C085C"/>
    <w:rsid w:val="002C490A"/>
    <w:rsid w:val="00344753"/>
    <w:rsid w:val="003A4E37"/>
    <w:rsid w:val="003B3E84"/>
    <w:rsid w:val="003F4BDB"/>
    <w:rsid w:val="003F61EC"/>
    <w:rsid w:val="00400B47"/>
    <w:rsid w:val="00456E7B"/>
    <w:rsid w:val="0052680D"/>
    <w:rsid w:val="005550A7"/>
    <w:rsid w:val="005F3171"/>
    <w:rsid w:val="005F43AE"/>
    <w:rsid w:val="006346E8"/>
    <w:rsid w:val="006B0448"/>
    <w:rsid w:val="007064C9"/>
    <w:rsid w:val="008C1D19"/>
    <w:rsid w:val="009045DD"/>
    <w:rsid w:val="00992087"/>
    <w:rsid w:val="009940FE"/>
    <w:rsid w:val="00A62B0F"/>
    <w:rsid w:val="00A96651"/>
    <w:rsid w:val="00AD62F6"/>
    <w:rsid w:val="00AE4995"/>
    <w:rsid w:val="00AF210D"/>
    <w:rsid w:val="00B33A56"/>
    <w:rsid w:val="00B55E7F"/>
    <w:rsid w:val="00BB0E20"/>
    <w:rsid w:val="00BC335C"/>
    <w:rsid w:val="00BE0C47"/>
    <w:rsid w:val="00C13D99"/>
    <w:rsid w:val="00CD238E"/>
    <w:rsid w:val="00D17508"/>
    <w:rsid w:val="00D248B8"/>
    <w:rsid w:val="00E12A68"/>
    <w:rsid w:val="00E14D96"/>
    <w:rsid w:val="00E35DFA"/>
    <w:rsid w:val="00E52CC2"/>
    <w:rsid w:val="00E73EC8"/>
    <w:rsid w:val="00F24345"/>
    <w:rsid w:val="00F6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71BFB"/>
  <w14:defaultImageDpi w14:val="300"/>
  <w15:docId w15:val="{11F46E94-4299-418F-9EC8-6E3A4A6A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D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35D4C-0026-4DB0-99D4-2B166321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Rodrigues</dc:creator>
  <cp:keywords/>
  <dc:description/>
  <cp:lastModifiedBy>Marcelo Masruha Rodrigues</cp:lastModifiedBy>
  <cp:revision>38</cp:revision>
  <dcterms:created xsi:type="dcterms:W3CDTF">2018-05-23T15:31:00Z</dcterms:created>
  <dcterms:modified xsi:type="dcterms:W3CDTF">2024-02-14T11:08:00Z</dcterms:modified>
</cp:coreProperties>
</file>